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48C442" w14:textId="77777777" w:rsidR="006B2900" w:rsidRPr="000C3F8B" w:rsidRDefault="00E45DFB">
      <w:pPr>
        <w:tabs>
          <w:tab w:val="left" w:pos="344"/>
          <w:tab w:val="right" w:pos="14002"/>
        </w:tabs>
        <w:spacing w:after="120"/>
        <w:ind w:right="-285"/>
        <w:rPr>
          <w:rFonts w:ascii="Tahoma" w:eastAsia="Tahoma" w:hAnsi="Tahoma" w:cs="Tahoma"/>
          <w:b/>
          <w:bCs/>
          <w:sz w:val="24"/>
          <w:szCs w:val="24"/>
        </w:rPr>
      </w:pPr>
      <w:bookmarkStart w:id="0" w:name="_GoBack"/>
      <w:r w:rsidRPr="000C3F8B">
        <w:rPr>
          <w:rFonts w:ascii="Tahoma" w:eastAsia="Tahoma" w:hAnsi="Tahoma" w:cs="Tahoma"/>
          <w:b/>
          <w:bCs/>
          <w:sz w:val="24"/>
          <w:szCs w:val="24"/>
        </w:rPr>
        <w:tab/>
      </w:r>
      <w:r w:rsidRPr="000C3F8B">
        <w:rPr>
          <w:rFonts w:ascii="Tahoma" w:eastAsia="Tahoma" w:hAnsi="Tahoma" w:cs="Tahoma"/>
          <w:b/>
          <w:bCs/>
          <w:sz w:val="24"/>
          <w:szCs w:val="24"/>
        </w:rPr>
        <w:tab/>
      </w:r>
      <w:r w:rsidRPr="000C3F8B">
        <w:rPr>
          <w:rFonts w:ascii="Tahoma" w:eastAsia="Tahoma" w:hAnsi="Tahoma" w:cs="Tahoma"/>
          <w:b/>
          <w:bCs/>
          <w:sz w:val="24"/>
          <w:szCs w:val="24"/>
        </w:rPr>
        <w:t>Załącznik nr 7 do SWZ</w:t>
      </w:r>
    </w:p>
    <w:tbl>
      <w:tblPr>
        <w:tblStyle w:val="a"/>
        <w:tblpPr w:leftFromText="141" w:rightFromText="141" w:vertAnchor="text" w:tblpY="1"/>
        <w:tblW w:w="971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8"/>
        <w:gridCol w:w="6316"/>
      </w:tblGrid>
      <w:tr w:rsidR="000C3F8B" w:rsidRPr="000C3F8B" w14:paraId="76FF1D67" w14:textId="77777777">
        <w:trPr>
          <w:trHeight w:val="587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69DE7ED" w14:textId="77777777" w:rsidR="006B2900" w:rsidRPr="000C3F8B" w:rsidRDefault="00E45DFB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sz w:val="24"/>
                <w:szCs w:val="24"/>
              </w:rPr>
            </w:pPr>
            <w:bookmarkStart w:id="1" w:name="_heading=h.v9drfq3d448h" w:colFirst="0" w:colLast="0"/>
            <w:bookmarkEnd w:id="1"/>
            <w:r w:rsidRPr="000C3F8B">
              <w:rPr>
                <w:rFonts w:ascii="Tahoma" w:eastAsia="Tahoma" w:hAnsi="Tahoma" w:cs="Tahoma"/>
                <w:sz w:val="24"/>
                <w:szCs w:val="24"/>
              </w:rPr>
              <w:t>nazwa wykonawcy</w:t>
            </w:r>
          </w:p>
        </w:tc>
        <w:tc>
          <w:tcPr>
            <w:tcW w:w="6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741AB" w14:textId="77777777" w:rsidR="006B2900" w:rsidRPr="000C3F8B" w:rsidRDefault="006B29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sz w:val="24"/>
                <w:szCs w:val="24"/>
              </w:rPr>
            </w:pPr>
          </w:p>
        </w:tc>
      </w:tr>
      <w:tr w:rsidR="000C3F8B" w:rsidRPr="000C3F8B" w14:paraId="037DCFD9" w14:textId="77777777">
        <w:trPr>
          <w:trHeight w:val="703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17E1EB" w14:textId="77777777" w:rsidR="006B2900" w:rsidRPr="000C3F8B" w:rsidRDefault="00E45DFB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sz w:val="24"/>
                <w:szCs w:val="24"/>
              </w:rPr>
            </w:pPr>
            <w:r w:rsidRPr="000C3F8B">
              <w:rPr>
                <w:rFonts w:ascii="Tahoma" w:eastAsia="Tahoma" w:hAnsi="Tahoma" w:cs="Tahoma"/>
                <w:sz w:val="24"/>
                <w:szCs w:val="24"/>
              </w:rPr>
              <w:t>adres siedziby wykonawcy</w:t>
            </w:r>
          </w:p>
        </w:tc>
        <w:tc>
          <w:tcPr>
            <w:tcW w:w="6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2C49F" w14:textId="77777777" w:rsidR="006B2900" w:rsidRPr="000C3F8B" w:rsidRDefault="006B29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sz w:val="24"/>
                <w:szCs w:val="24"/>
              </w:rPr>
            </w:pPr>
          </w:p>
        </w:tc>
      </w:tr>
    </w:tbl>
    <w:p w14:paraId="0C9B6145" w14:textId="77777777" w:rsidR="006B2900" w:rsidRPr="000C3F8B" w:rsidRDefault="006B2900">
      <w:pPr>
        <w:spacing w:before="240" w:after="0" w:line="240" w:lineRule="auto"/>
        <w:rPr>
          <w:rFonts w:ascii="Tahoma" w:eastAsia="Tahoma" w:hAnsi="Tahoma" w:cs="Tahoma"/>
          <w:b/>
          <w:bCs/>
          <w:sz w:val="24"/>
          <w:szCs w:val="24"/>
        </w:rPr>
      </w:pPr>
    </w:p>
    <w:p w14:paraId="3FEF58B3" w14:textId="77777777" w:rsidR="006B2900" w:rsidRPr="000C3F8B" w:rsidRDefault="006B2900">
      <w:pPr>
        <w:spacing w:after="240" w:line="240" w:lineRule="auto"/>
        <w:jc w:val="center"/>
        <w:rPr>
          <w:rFonts w:ascii="Tahoma" w:eastAsia="Tahoma" w:hAnsi="Tahoma" w:cs="Tahoma"/>
          <w:b/>
          <w:bCs/>
          <w:sz w:val="24"/>
          <w:szCs w:val="24"/>
        </w:rPr>
      </w:pPr>
    </w:p>
    <w:p w14:paraId="5C2AB38D" w14:textId="77777777" w:rsidR="006B2900" w:rsidRPr="000C3F8B" w:rsidRDefault="006B2900">
      <w:pPr>
        <w:spacing w:after="240" w:line="240" w:lineRule="auto"/>
        <w:jc w:val="center"/>
        <w:rPr>
          <w:rFonts w:ascii="Tahoma" w:eastAsia="Tahoma" w:hAnsi="Tahoma" w:cs="Tahoma"/>
          <w:b/>
          <w:bCs/>
          <w:sz w:val="24"/>
          <w:szCs w:val="24"/>
        </w:rPr>
      </w:pPr>
    </w:p>
    <w:p w14:paraId="6D3710F8" w14:textId="14DB8F61" w:rsidR="006B2900" w:rsidRPr="000C3F8B" w:rsidRDefault="00E45DFB">
      <w:pPr>
        <w:spacing w:after="240" w:line="240" w:lineRule="auto"/>
        <w:jc w:val="center"/>
        <w:rPr>
          <w:rFonts w:ascii="Tahoma" w:eastAsia="Tahoma" w:hAnsi="Tahoma" w:cs="Tahoma"/>
          <w:b/>
          <w:bCs/>
          <w:sz w:val="24"/>
          <w:szCs w:val="24"/>
        </w:rPr>
      </w:pPr>
      <w:r w:rsidRPr="000C3F8B">
        <w:rPr>
          <w:rFonts w:ascii="Tahoma" w:eastAsia="Tahoma" w:hAnsi="Tahoma" w:cs="Tahoma"/>
          <w:b/>
          <w:bCs/>
          <w:sz w:val="24"/>
          <w:szCs w:val="24"/>
        </w:rPr>
        <w:t xml:space="preserve">Wykaz </w:t>
      </w:r>
      <w:r w:rsidR="00EE30FF" w:rsidRPr="000C3F8B">
        <w:rPr>
          <w:rFonts w:ascii="Tahoma" w:eastAsia="Tahoma" w:hAnsi="Tahoma" w:cs="Tahoma"/>
          <w:b/>
          <w:bCs/>
          <w:sz w:val="24"/>
          <w:szCs w:val="24"/>
        </w:rPr>
        <w:t>usług</w:t>
      </w:r>
    </w:p>
    <w:p w14:paraId="7492F7BF" w14:textId="3BDF5602" w:rsidR="006B2900" w:rsidRPr="000C3F8B" w:rsidRDefault="00E45DFB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</w:rPr>
      </w:pPr>
      <w:r w:rsidRPr="000C3F8B">
        <w:rPr>
          <w:rFonts w:ascii="Tahoma" w:eastAsia="Tahoma" w:hAnsi="Tahoma" w:cs="Tahoma"/>
        </w:rPr>
        <w:t xml:space="preserve">Na potrzeby </w:t>
      </w:r>
      <w:r w:rsidRPr="000C3F8B">
        <w:rPr>
          <w:rFonts w:ascii="Tahoma" w:eastAsia="Tahoma" w:hAnsi="Tahoma" w:cs="Tahoma"/>
        </w:rPr>
        <w:t xml:space="preserve">postępowania o udzielenie zamówienia publicznego p.n. </w:t>
      </w:r>
      <w:r w:rsidR="0090098A" w:rsidRPr="000C3F8B">
        <w:rPr>
          <w:rFonts w:ascii="Tahoma" w:eastAsia="Tahoma" w:hAnsi="Tahoma" w:cs="Tahoma"/>
          <w:b/>
          <w:bCs/>
          <w:sz w:val="26"/>
          <w:szCs w:val="26"/>
        </w:rPr>
        <w:t>„</w:t>
      </w:r>
      <w:r w:rsidR="00796CBF" w:rsidRPr="000C3F8B">
        <w:rPr>
          <w:rFonts w:ascii="Tahoma" w:eastAsia="Tahoma" w:hAnsi="Tahoma" w:cs="Tahoma"/>
          <w:b/>
          <w:bCs/>
          <w:sz w:val="26"/>
          <w:szCs w:val="26"/>
        </w:rPr>
        <w:t>Opracowanie, wykonanie, publikacja i montaż materiałów promujących gm. Lubrza w zakresie zrównoważonej turystyki w rozwoju gospodarczym</w:t>
      </w:r>
      <w:r w:rsidR="0090098A" w:rsidRPr="000C3F8B">
        <w:rPr>
          <w:rFonts w:ascii="Tahoma" w:eastAsia="Tahoma" w:hAnsi="Tahoma" w:cs="Tahoma"/>
          <w:b/>
          <w:bCs/>
          <w:sz w:val="26"/>
          <w:szCs w:val="26"/>
        </w:rPr>
        <w:t>”</w:t>
      </w:r>
      <w:r w:rsidRPr="000C3F8B">
        <w:rPr>
          <w:rFonts w:ascii="Tahoma" w:eastAsia="Tahoma" w:hAnsi="Tahoma" w:cs="Tahoma"/>
          <w:b/>
          <w:bCs/>
        </w:rPr>
        <w:t xml:space="preserve">, </w:t>
      </w:r>
      <w:r w:rsidRPr="000C3F8B">
        <w:rPr>
          <w:rFonts w:ascii="Tahoma" w:eastAsia="Tahoma" w:hAnsi="Tahoma" w:cs="Tahoma"/>
        </w:rPr>
        <w:t xml:space="preserve">przedstawiam/my wykaz należycie zrealizowanych </w:t>
      </w:r>
      <w:r w:rsidR="00EE30FF" w:rsidRPr="000C3F8B">
        <w:rPr>
          <w:rFonts w:ascii="Tahoma" w:eastAsia="Tahoma" w:hAnsi="Tahoma" w:cs="Tahoma"/>
        </w:rPr>
        <w:t>usług.</w:t>
      </w:r>
    </w:p>
    <w:p w14:paraId="45374BC1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</w:rPr>
      </w:pPr>
    </w:p>
    <w:p w14:paraId="7561FE35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0EBD5A4C" w14:textId="23D30098" w:rsidR="006B2900" w:rsidRPr="000C3F8B" w:rsidRDefault="00F41596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  <w:r w:rsidRPr="000C3F8B">
        <w:rPr>
          <w:rFonts w:ascii="Tahoma" w:eastAsia="Tahoma" w:hAnsi="Tahoma" w:cs="Tahoma"/>
        </w:rPr>
        <w:t>Należy wykazać, że w okresie ostatnich trzech lat, licząc wstecz od dnia, w którym upływa termin składania ofert, a jeżeli okres prowadzenia działalności jest krótszy – w tym okresie, wykonawca wykonał należycie, a w przypadku świadczeń powtarzających się lub ciągłych również wykonuje, co najmniej jedno zamówienie polegające na świadczeniu usług promocyjnych, obejmujących projekt i wykonanie folderów, map oraz tablic informacyjnych, o wartości nie mniejszej niż 200 000,00 zł brutto, oraz jedno zamówienie polegające na zaprojektowaniu oraz oznakowaniu szlaków turystycznych (pieszych, rowerowych lub innych) o wartości nie mniejszej niż 50 000,00 zł brutto</w:t>
      </w:r>
    </w:p>
    <w:p w14:paraId="113DC21F" w14:textId="77777777" w:rsidR="006B2900" w:rsidRPr="000C3F8B" w:rsidRDefault="006B2900" w:rsidP="00A50A73">
      <w:pPr>
        <w:widowControl w:val="0"/>
        <w:tabs>
          <w:tab w:val="left" w:pos="1560"/>
        </w:tabs>
        <w:spacing w:after="0" w:line="240" w:lineRule="auto"/>
        <w:rPr>
          <w:rFonts w:ascii="Tahoma" w:eastAsia="Tahoma" w:hAnsi="Tahoma" w:cs="Tahoma"/>
          <w:b/>
          <w:bCs/>
        </w:rPr>
      </w:pPr>
    </w:p>
    <w:tbl>
      <w:tblPr>
        <w:tblStyle w:val="a0"/>
        <w:tblW w:w="1402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9"/>
        <w:gridCol w:w="4537"/>
        <w:gridCol w:w="2552"/>
        <w:gridCol w:w="3685"/>
        <w:gridCol w:w="2694"/>
      </w:tblGrid>
      <w:tr w:rsidR="000C3F8B" w:rsidRPr="000C3F8B" w14:paraId="1C474C35" w14:textId="77777777" w:rsidTr="00A50A73">
        <w:trPr>
          <w:cantSplit/>
          <w:trHeight w:val="1115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094CCEB2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l.p.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03E4362D" w14:textId="5DC89273" w:rsidR="00A50A73" w:rsidRPr="000C3F8B" w:rsidRDefault="00A50A73" w:rsidP="00EE30FF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 xml:space="preserve">Wykaz wykonanych </w:t>
            </w:r>
            <w:r w:rsidR="00EE30FF" w:rsidRPr="000C3F8B">
              <w:rPr>
                <w:rFonts w:ascii="Tahoma" w:eastAsia="Tahoma" w:hAnsi="Tahoma" w:cs="Tahoma"/>
                <w:b/>
                <w:bCs/>
              </w:rPr>
              <w:t>usług</w:t>
            </w:r>
            <w:r w:rsidRPr="000C3F8B">
              <w:rPr>
                <w:rFonts w:ascii="Tahoma" w:eastAsia="Tahoma" w:hAnsi="Tahoma" w:cs="Tahoma"/>
                <w:b/>
                <w:bCs/>
              </w:rPr>
              <w:t xml:space="preserve"> (należy podać informacje niezbędne do potwierdzenia spełnianie warunku udziału w postępowaniu),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59889220" w14:textId="4339FD54" w:rsidR="00A50A73" w:rsidRPr="000C3F8B" w:rsidRDefault="00A50A73" w:rsidP="00A50A73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Wartość brutto usług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64FF1657" w14:textId="283ED8EA" w:rsidR="00A50A73" w:rsidRPr="000C3F8B" w:rsidRDefault="00A50A73" w:rsidP="00A50A73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 xml:space="preserve">Nazwa, adres zamawiającego - podmiotu, na rzecz którego </w:t>
            </w:r>
            <w:r w:rsidR="00EE30FF" w:rsidRPr="000C3F8B">
              <w:rPr>
                <w:rFonts w:ascii="Tahoma" w:eastAsia="Tahoma" w:hAnsi="Tahoma" w:cs="Tahoma"/>
                <w:b/>
                <w:bCs/>
              </w:rPr>
              <w:t>usługi</w:t>
            </w:r>
            <w:r w:rsidRPr="000C3F8B">
              <w:rPr>
                <w:rFonts w:ascii="Tahoma" w:eastAsia="Tahoma" w:hAnsi="Tahoma" w:cs="Tahoma"/>
                <w:b/>
                <w:bCs/>
              </w:rPr>
              <w:t xml:space="preserve"> zostały wykonane.</w:t>
            </w:r>
          </w:p>
          <w:p w14:paraId="2908F813" w14:textId="77777777" w:rsidR="00A50A73" w:rsidRPr="000C3F8B" w:rsidRDefault="00A50A73" w:rsidP="00A50A73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(nazwa, adres, nr telefonu)</w:t>
            </w:r>
          </w:p>
          <w:p w14:paraId="5821BD07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215DA45D" w14:textId="77777777" w:rsidR="00A50A73" w:rsidRPr="000C3F8B" w:rsidRDefault="00A50A73" w:rsidP="00A50A73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Termin realizacji</w:t>
            </w:r>
          </w:p>
          <w:p w14:paraId="20775010" w14:textId="77777777" w:rsidR="00A50A73" w:rsidRPr="000C3F8B" w:rsidRDefault="00A50A73" w:rsidP="00A50A73">
            <w:pPr>
              <w:widowControl w:val="0"/>
              <w:tabs>
                <w:tab w:val="left" w:pos="1560"/>
              </w:tabs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(dzień, miesiąc i rok rozpoczęcia oraz zakończenia)</w:t>
            </w:r>
          </w:p>
        </w:tc>
      </w:tr>
      <w:tr w:rsidR="00A50A73" w:rsidRPr="000C3F8B" w14:paraId="6047BAF4" w14:textId="77777777" w:rsidTr="00A50A73">
        <w:trPr>
          <w:cantSplit/>
          <w:trHeight w:val="957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35149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 w:rsidRPr="000C3F8B">
              <w:rPr>
                <w:rFonts w:ascii="Tahoma" w:eastAsia="Tahoma" w:hAnsi="Tahoma" w:cs="Tahoma"/>
                <w:b/>
                <w:bCs/>
              </w:rPr>
              <w:t>1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25B07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33AF0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AD89B" w14:textId="675AAEDD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4B3F0" w14:textId="77777777" w:rsidR="00A50A73" w:rsidRPr="000C3F8B" w:rsidRDefault="00A50A73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</w:tr>
    </w:tbl>
    <w:p w14:paraId="3ADC0865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263AD7CB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3A755D10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4380123E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2348AFCA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368C9500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4A3CF8D1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20223F45" w14:textId="77777777" w:rsidR="006B2900" w:rsidRPr="000C3F8B" w:rsidRDefault="006B2900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</w:rPr>
      </w:pPr>
    </w:p>
    <w:p w14:paraId="403B651A" w14:textId="4D66A116" w:rsidR="004E13B0" w:rsidRPr="000C3F8B" w:rsidRDefault="004E13B0" w:rsidP="004E13B0">
      <w:pPr>
        <w:spacing w:after="360"/>
        <w:ind w:left="851" w:hanging="851"/>
        <w:jc w:val="both"/>
        <w:rPr>
          <w:rFonts w:ascii="Tahoma" w:eastAsia="Tahoma" w:hAnsi="Tahoma" w:cs="Tahoma"/>
        </w:rPr>
      </w:pPr>
      <w:r w:rsidRPr="000C3F8B">
        <w:rPr>
          <w:rFonts w:ascii="Tahoma" w:eastAsia="Tahoma" w:hAnsi="Tahoma" w:cs="Tahoma"/>
        </w:rPr>
        <w:t xml:space="preserve">Uwaga:  Należy załączyć dowody </w:t>
      </w:r>
      <w:r w:rsidR="00763D8B" w:rsidRPr="000C3F8B">
        <w:rPr>
          <w:rFonts w:ascii="Tahoma" w:eastAsia="Tahoma" w:hAnsi="Tahoma" w:cs="Tahoma"/>
        </w:rPr>
        <w:t>określające</w:t>
      </w:r>
      <w:r w:rsidRPr="000C3F8B">
        <w:rPr>
          <w:rFonts w:ascii="Tahoma" w:eastAsia="Tahoma" w:hAnsi="Tahoma" w:cs="Tahoma"/>
        </w:rPr>
        <w:t xml:space="preserve"> czy wykazane usługi zostały wykonane lub są wykonywane należycie. Dowodami są referencje bądź inne dokumenty sporządzone przez podmiot, na rzecz którego usługi zostały wykonane, a w przypadku świadczeń powtarzających się lub ciągłych są wykonywane. Jeżeli wykonawca z przyczyn niezależnych od niego nie jest w stanie uzyskać tych dokumentów, dowodem jest oświadczenie wykonawcy. W przypadku świadczeń powtarzających się lub ciągłych nadal wykonywanych referencje bądź inne dokumenty potwierdzające ich należyte wykonywanie powinny być wystawione w okresie ostatnich 3 miesięcy.</w:t>
      </w:r>
    </w:p>
    <w:p w14:paraId="677EA453" w14:textId="487EFEF4" w:rsidR="006B2900" w:rsidRPr="000C3F8B" w:rsidRDefault="004E13B0" w:rsidP="004E13B0">
      <w:pPr>
        <w:spacing w:after="360"/>
        <w:ind w:left="851"/>
        <w:jc w:val="both"/>
        <w:rPr>
          <w:rFonts w:ascii="Tahoma" w:eastAsia="Tahoma" w:hAnsi="Tahoma" w:cs="Tahoma"/>
        </w:rPr>
      </w:pPr>
      <w:r w:rsidRPr="000C3F8B">
        <w:rPr>
          <w:rFonts w:ascii="Tahoma" w:eastAsia="Tahoma" w:hAnsi="Tahoma" w:cs="Tahoma"/>
        </w:rPr>
        <w:t xml:space="preserve">Jeżeli wykonawca powołuje się na doświadczenie w realizacji usług wykonywanych wspólnie z innymi wykonawcami, należy wykazać usługi, w których wykonaniu wykonawca ten bezpośrednio uczestniczył. W przypadku gdy wykazane zamówienie obejmuje szerszy zakres usług niż wymagany w SWZ, w wykazie należy wyszczególnić zakres i wartość usług odpowiadających warunkowi udziału w postępowaniu.   </w:t>
      </w:r>
    </w:p>
    <w:p w14:paraId="0072E244" w14:textId="77777777" w:rsidR="006B2900" w:rsidRPr="000C3F8B" w:rsidRDefault="00E45DFB">
      <w:pPr>
        <w:spacing w:after="0"/>
        <w:ind w:left="851" w:hanging="851"/>
        <w:jc w:val="both"/>
        <w:rPr>
          <w:rFonts w:ascii="Tahoma" w:eastAsia="Tahoma" w:hAnsi="Tahoma" w:cs="Tahoma"/>
        </w:rPr>
      </w:pPr>
      <w:r w:rsidRPr="000C3F8B">
        <w:rPr>
          <w:rFonts w:ascii="Tahoma" w:eastAsia="Tahoma" w:hAnsi="Tahoma" w:cs="Tahoma"/>
          <w:b/>
          <w:bCs/>
          <w:sz w:val="24"/>
          <w:szCs w:val="24"/>
        </w:rPr>
        <w:t xml:space="preserve">Uwaga: Wymagany kwalifikowany podpis elektroniczny lub </w:t>
      </w:r>
      <w:r w:rsidRPr="000C3F8B">
        <w:rPr>
          <w:rFonts w:ascii="Tahoma" w:eastAsia="Tahoma" w:hAnsi="Tahoma" w:cs="Tahoma"/>
          <w:b/>
          <w:bCs/>
          <w:sz w:val="24"/>
          <w:szCs w:val="24"/>
        </w:rPr>
        <w:t>podpis zaufany lub podpis osobisty osoby uprawnionej do reprezentowania wykonawcy.</w:t>
      </w:r>
      <w:bookmarkEnd w:id="0"/>
    </w:p>
    <w:sectPr w:rsidR="006B2900" w:rsidRPr="000C3F8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560" w:right="1418" w:bottom="993" w:left="1418" w:header="709" w:footer="1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81B7AD" w14:textId="77777777" w:rsidR="00E45DFB" w:rsidRDefault="00E45DFB">
      <w:pPr>
        <w:spacing w:after="0" w:line="240" w:lineRule="auto"/>
      </w:pPr>
      <w:r>
        <w:separator/>
      </w:r>
    </w:p>
  </w:endnote>
  <w:endnote w:type="continuationSeparator" w:id="0">
    <w:p w14:paraId="409FCB90" w14:textId="77777777" w:rsidR="00E45DFB" w:rsidRDefault="00E45D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101E365F-485F-40D2-ADB4-8261E1732C66}"/>
    <w:embedBold r:id="rId2" w:fontKey="{97E80D4D-1BF6-44F5-8458-84CB2DF536DE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Italic r:id="rId3" w:fontKey="{DC6DB89A-234F-45B6-A34E-49131AA992F2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ADE96362-7892-4496-8E8C-EFB1152A9EC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2D1713C3-C965-4EA8-812A-560A2D69D295}"/>
    <w:embedBold r:id="rId6" w:fontKey="{96E99426-FC71-4AED-9DE3-1202324DD742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7" w:fontKey="{C0476BBC-C7E9-4166-B7FA-3D1AF6714AA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33695D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33FD57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3C9402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6B77D1" w14:textId="77777777" w:rsidR="00E45DFB" w:rsidRDefault="00E45DFB">
      <w:pPr>
        <w:spacing w:after="0" w:line="240" w:lineRule="auto"/>
      </w:pPr>
      <w:r>
        <w:separator/>
      </w:r>
    </w:p>
  </w:footnote>
  <w:footnote w:type="continuationSeparator" w:id="0">
    <w:p w14:paraId="769FACB6" w14:textId="77777777" w:rsidR="00E45DFB" w:rsidRDefault="00E45D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159C9B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A2D95" w14:textId="2CD115CC" w:rsidR="006B2900" w:rsidRDefault="00E45D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  <w:bookmarkStart w:id="2" w:name="_heading=h.ppny2nbs82hs" w:colFirst="0" w:colLast="0"/>
    <w:bookmarkEnd w:id="2"/>
    <w:r>
      <w:rPr>
        <w:rFonts w:ascii="Tahoma" w:eastAsia="Tahoma" w:hAnsi="Tahoma" w:cs="Tahoma"/>
        <w:color w:val="000000"/>
      </w:rPr>
      <w:t xml:space="preserve">Nr sprawy: </w:t>
    </w:r>
    <w:r w:rsidR="00046595" w:rsidRPr="00046595">
      <w:rPr>
        <w:rFonts w:ascii="Tahoma" w:eastAsia="Tahoma" w:hAnsi="Tahoma" w:cs="Tahoma"/>
        <w:color w:val="000000"/>
      </w:rPr>
      <w:t>ZP.271.13.2026</w:t>
    </w:r>
  </w:p>
  <w:p w14:paraId="6D13755B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D12988" w14:textId="77777777" w:rsidR="006B2900" w:rsidRDefault="006B29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2900"/>
    <w:rsid w:val="00046595"/>
    <w:rsid w:val="000631C2"/>
    <w:rsid w:val="000C3F8B"/>
    <w:rsid w:val="001B6ED5"/>
    <w:rsid w:val="00280D0D"/>
    <w:rsid w:val="004E13B0"/>
    <w:rsid w:val="006773C2"/>
    <w:rsid w:val="006B2900"/>
    <w:rsid w:val="006C3D85"/>
    <w:rsid w:val="00763D8B"/>
    <w:rsid w:val="00796CBF"/>
    <w:rsid w:val="007B0627"/>
    <w:rsid w:val="0090098A"/>
    <w:rsid w:val="00A50A73"/>
    <w:rsid w:val="00AF5ABA"/>
    <w:rsid w:val="00D05C10"/>
    <w:rsid w:val="00E45DFB"/>
    <w:rsid w:val="00E857B4"/>
    <w:rsid w:val="00EE30FF"/>
    <w:rsid w:val="00F41596"/>
    <w:rsid w:val="00F41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B0D1D0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6360AF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BA7D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7DBA"/>
    <w:rPr>
      <w:kern w:val="0"/>
    </w:rPr>
  </w:style>
  <w:style w:type="paragraph" w:styleId="Stopka">
    <w:name w:val="footer"/>
    <w:link w:val="StopkaZnak"/>
    <w:uiPriority w:val="99"/>
    <w:unhideWhenUsed/>
    <w:rsid w:val="00BA7D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7DBA"/>
    <w:rPr>
      <w:kern w:val="0"/>
    </w:rPr>
  </w:style>
  <w:style w:type="paragraph" w:styleId="Akapitzlist">
    <w:name w:val="List Paragraph"/>
    <w:aliases w:val="L1,List Paragraph,Akapit z listą5,normalny tekst,wypunktowanie,Asia 2  Akapit z listą,tekst normalny,Nagłowek 3,EST_akapit z listą,Preambuła,Obiekt,List Paragraph1,maz_wyliczenie,opis dzialania,K-P_odwolanie,A_wyliczenie,Wyliczanie,CW_Lis"/>
    <w:link w:val="AkapitzlistZnak"/>
    <w:uiPriority w:val="34"/>
    <w:qFormat/>
    <w:rsid w:val="00A60C6E"/>
    <w:pPr>
      <w:ind w:left="720"/>
      <w:contextualSpacing/>
    </w:pPr>
  </w:style>
  <w:style w:type="character" w:customStyle="1" w:styleId="AkapitzlistZnak">
    <w:name w:val="Akapit z listą Znak"/>
    <w:aliases w:val="L1 Znak,List Paragraph Znak,Akapit z listą5 Znak,normalny tekst Znak,wypunktowanie Znak,Asia 2  Akapit z listą Znak,tekst normalny Znak,Nagłowek 3 Znak,EST_akapit z listą Znak,Preambuła Znak,Obiekt Znak,List Paragraph1 Znak"/>
    <w:link w:val="Akapitzlist"/>
    <w:uiPriority w:val="34"/>
    <w:qFormat/>
    <w:locked/>
    <w:rsid w:val="00A60C6E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6360AF"/>
    <w:rPr>
      <w:rFonts w:ascii="Cambria" w:eastAsia="Times New Roman" w:hAnsi="Cambria" w:cs="Cambria"/>
      <w:i/>
      <w:iCs/>
      <w:color w:val="404040"/>
      <w:kern w:val="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34DA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F534D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34D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34D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34DA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852XQH9wBrszo5reOJCiiCkTwWQ==">CgMxLjAyDmgudjlkcmZxM2Q0NDhoMg5oLnBwbnkybmJzODJoczgAciExRGVZX2wtZ1Z5S1hBczQ2WTQ1ekNuOWE1ZHFrdGdvYUk=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356</Words>
  <Characters>2139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Jakubowska</dc:creator>
  <cp:lastModifiedBy>Konto Microsoft</cp:lastModifiedBy>
  <cp:revision>18</cp:revision>
  <dcterms:created xsi:type="dcterms:W3CDTF">2025-01-23T11:51:00Z</dcterms:created>
  <dcterms:modified xsi:type="dcterms:W3CDTF">2026-07-31T07:55:00Z</dcterms:modified>
</cp:coreProperties>
</file>